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8706E2">
      <w:pPr>
        <w:pStyle w:val="Title"/>
        <w:rPr>
          <w:sz w:val="28"/>
        </w:rPr>
      </w:pPr>
      <w:r>
        <w:rPr>
          <w:sz w:val="28"/>
        </w:rPr>
        <w:t>ATTACHMENT 6</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rsidR="00C73B92">
        <w:t xml:space="preserve"> For the purposes of this RFQ</w:t>
      </w:r>
      <w:r>
        <w:t>, the term “Respondent” shall</w:t>
      </w:r>
      <w:r w:rsidR="00C73B92">
        <w:t xml:space="preserve"> mean the respondent to this RFQ</w:t>
      </w:r>
      <w:bookmarkStart w:id="0" w:name="_GoBack"/>
      <w:bookmarkEnd w:id="0"/>
      <w:r>
        <w:t xml:space="preserve">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13194B"/>
    <w:rsid w:val="00253754"/>
    <w:rsid w:val="002942F1"/>
    <w:rsid w:val="00432672"/>
    <w:rsid w:val="0044763E"/>
    <w:rsid w:val="005E4D01"/>
    <w:rsid w:val="00630BFA"/>
    <w:rsid w:val="006879A3"/>
    <w:rsid w:val="008706E2"/>
    <w:rsid w:val="00891C49"/>
    <w:rsid w:val="00893208"/>
    <w:rsid w:val="00A04E12"/>
    <w:rsid w:val="00A83F21"/>
    <w:rsid w:val="00AA4EC0"/>
    <w:rsid w:val="00AD704E"/>
    <w:rsid w:val="00B35BAD"/>
    <w:rsid w:val="00C73B92"/>
    <w:rsid w:val="00C969D3"/>
    <w:rsid w:val="00D214C6"/>
    <w:rsid w:val="00D22E74"/>
    <w:rsid w:val="00D54ABD"/>
    <w:rsid w:val="00DF2779"/>
    <w:rsid w:val="00E11285"/>
    <w:rsid w:val="00E94607"/>
    <w:rsid w:val="00F7587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FE55-AA45-431B-A417-453E5348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Joan McNamara</cp:lastModifiedBy>
  <cp:revision>2</cp:revision>
  <cp:lastPrinted>2004-04-06T17:16:00Z</cp:lastPrinted>
  <dcterms:created xsi:type="dcterms:W3CDTF">2017-10-04T19:25:00Z</dcterms:created>
  <dcterms:modified xsi:type="dcterms:W3CDTF">2017-10-04T19:25:00Z</dcterms:modified>
</cp:coreProperties>
</file>