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42656C">
        <w:rPr>
          <w:b/>
          <w:sz w:val="32"/>
          <w:szCs w:val="32"/>
        </w:rPr>
        <w:t>3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9E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FC6448" w:rsidP="006B26BF">
      <w:pPr>
        <w:rPr>
          <w:i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FC6448" w:rsidP="00A95BF6">
      <w:pPr>
        <w:rPr>
          <w:i/>
        </w:rPr>
      </w:pPr>
      <w:r>
        <w:rPr>
          <w:b/>
        </w:rPr>
        <w:t>E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p w:rsidR="005E77DE" w:rsidRPr="006B26BF" w:rsidRDefault="00FC6448" w:rsidP="005E77DE">
      <w:pPr>
        <w:rPr>
          <w:i/>
        </w:rPr>
      </w:pPr>
      <w:r>
        <w:rPr>
          <w:b/>
        </w:rPr>
        <w:t>F</w:t>
      </w:r>
      <w:bookmarkStart w:id="0" w:name="_GoBack"/>
      <w:bookmarkEnd w:id="0"/>
      <w:r w:rsidR="005E77DE">
        <w:rPr>
          <w:b/>
        </w:rPr>
        <w:t xml:space="preserve">. </w:t>
      </w:r>
      <w:r w:rsidR="00723FEB">
        <w:rPr>
          <w:b/>
        </w:rPr>
        <w:t xml:space="preserve">Homeless </w:t>
      </w:r>
      <w:r w:rsidR="005E77DE">
        <w:rPr>
          <w:b/>
        </w:rPr>
        <w:t>Service Provider Information</w:t>
      </w:r>
      <w:r w:rsidR="005E77DE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132802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132802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7016A5"/>
    <w:rsid w:val="00723FEB"/>
    <w:rsid w:val="00774EF5"/>
    <w:rsid w:val="008032FA"/>
    <w:rsid w:val="00951C0C"/>
    <w:rsid w:val="009C6894"/>
    <w:rsid w:val="009E5F23"/>
    <w:rsid w:val="00A12A22"/>
    <w:rsid w:val="00A71367"/>
    <w:rsid w:val="00A80B53"/>
    <w:rsid w:val="00A879DA"/>
    <w:rsid w:val="00A95BF6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Teresa Yanga</cp:lastModifiedBy>
  <cp:revision>2</cp:revision>
  <cp:lastPrinted>2007-10-11T22:20:00Z</cp:lastPrinted>
  <dcterms:created xsi:type="dcterms:W3CDTF">2016-05-06T23:09:00Z</dcterms:created>
  <dcterms:modified xsi:type="dcterms:W3CDTF">2016-05-06T23:09:00Z</dcterms:modified>
</cp:coreProperties>
</file>