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5B4887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ATTACHMENT 4</w:t>
      </w:r>
      <w:r w:rsidR="002B3D41"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:  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INTERIM USE </w:t>
      </w:r>
      <w:r w:rsidR="00FB0F4F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PROPOSAL SUMMARY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SHEET 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A" w:rsidRDefault="005B48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Organization Name</w:t>
            </w:r>
            <w:r w:rsidR="00F611ED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</w:p>
          <w:p w:rsidR="00103B8A" w:rsidRDefault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50DCF" w:rsidRPr="005B4887" w:rsidRDefault="00103B8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Proposed Interim Use: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3C6A4C" w:rsidRPr="00887414" w:rsidTr="00E91FAB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2B3D41" w:rsidRDefault="00E91FAB" w:rsidP="005B4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A26829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Years of e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xperience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3B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8A" w:rsidRDefault="00103B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Business Experience Description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8A" w:rsidRPr="00887414" w:rsidRDefault="00103B8A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Staff Size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6829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29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Business website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29" w:rsidRPr="00887414" w:rsidRDefault="00A26829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5E66F7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E91FAB" w:rsidRDefault="00E91F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>rincipal ownership structure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B9780F" w:rsidRPr="002B3D41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Capability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E91F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financial capacity &amp; track record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9780F" w:rsidRDefault="00B9780F" w:rsidP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Use/Concept Plan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E66F7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Interim Use Description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use of physical site (by square footage)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4E5B6E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Proposed business hours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Will there be security for the site?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site improvements require below grade improvements? Will the improvements be easily dismantled?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City permits required to be obtained for this use? If so, what permit type and how long with the process take?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 source of fund committed? If not, when will it be?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the 2-year timeline (from set up to dismantle of proposed interim use)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Financial Terms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Annual Rent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 Rent Amount:</w:t>
            </w:r>
          </w:p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Rent amount: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 one month’s rent for security deposit?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66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Projected Revenue to the City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872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Annual revenue amount:</w:t>
            </w:r>
          </w:p>
        </w:tc>
      </w:tr>
    </w:tbl>
    <w:p w:rsidR="00897170" w:rsidRPr="005E66F7" w:rsidRDefault="00897170" w:rsidP="00FC3EAC">
      <w:pPr>
        <w:rPr>
          <w:rFonts w:asciiTheme="minorHAnsi" w:hAnsiTheme="minorHAnsi" w:cstheme="minorHAnsi"/>
          <w:color w:val="000000" w:themeColor="text1"/>
        </w:rPr>
      </w:pPr>
    </w:p>
    <w:sectPr w:rsidR="00897170" w:rsidRPr="005E66F7" w:rsidSect="004E2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5" w:rsidRDefault="00B83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B83015">
      <w:rPr>
        <w:rFonts w:asciiTheme="minorHAnsi" w:hAnsiTheme="minorHAnsi" w:cstheme="minorHAnsi"/>
        <w:b/>
        <w:i/>
        <w:sz w:val="20"/>
        <w:szCs w:val="20"/>
      </w:rPr>
      <w:t>ill be posted along with the RFP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</w:t>
    </w:r>
    <w:r w:rsidR="00B83015">
      <w:rPr>
        <w:rFonts w:asciiTheme="minorHAnsi" w:hAnsiTheme="minorHAnsi" w:cstheme="minorHAnsi"/>
        <w:b/>
        <w:i/>
        <w:sz w:val="20"/>
        <w:szCs w:val="20"/>
      </w:rPr>
      <w:t>P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B83015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B83015">
      <w:rPr>
        <w:rFonts w:asciiTheme="minorHAnsi" w:hAnsiTheme="minorHAnsi" w:cstheme="minorHAnsi"/>
        <w:b/>
        <w:i/>
        <w:sz w:val="20"/>
        <w:szCs w:val="20"/>
      </w:rPr>
      <w:t>RFP</w:t>
    </w:r>
    <w:bookmarkStart w:id="0" w:name="_GoBack"/>
    <w:bookmarkEnd w:id="0"/>
  </w:p>
  <w:p w:rsidR="004A3E8F" w:rsidRPr="00887414" w:rsidRDefault="00E91FAB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  <w:t>Version June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5" w:rsidRDefault="00B8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5" w:rsidRDefault="00B8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5" w:rsidRDefault="00B8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15" w:rsidRDefault="00B83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03B8A"/>
    <w:rsid w:val="00151BD1"/>
    <w:rsid w:val="00162BDA"/>
    <w:rsid w:val="001760B7"/>
    <w:rsid w:val="001A0C27"/>
    <w:rsid w:val="001C5BD2"/>
    <w:rsid w:val="001D34EA"/>
    <w:rsid w:val="00207BBF"/>
    <w:rsid w:val="00235F9A"/>
    <w:rsid w:val="00287256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4887"/>
    <w:rsid w:val="005B6009"/>
    <w:rsid w:val="005E51DD"/>
    <w:rsid w:val="005E66F7"/>
    <w:rsid w:val="005E77DE"/>
    <w:rsid w:val="006059FD"/>
    <w:rsid w:val="00694DD6"/>
    <w:rsid w:val="006B26BF"/>
    <w:rsid w:val="006E3F7B"/>
    <w:rsid w:val="007016A5"/>
    <w:rsid w:val="00723FEB"/>
    <w:rsid w:val="0073597D"/>
    <w:rsid w:val="00774EF5"/>
    <w:rsid w:val="007A0412"/>
    <w:rsid w:val="007A6856"/>
    <w:rsid w:val="007F2B9C"/>
    <w:rsid w:val="008032FA"/>
    <w:rsid w:val="00855F83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26829"/>
    <w:rsid w:val="00A71367"/>
    <w:rsid w:val="00A80B53"/>
    <w:rsid w:val="00A879DA"/>
    <w:rsid w:val="00A95BF6"/>
    <w:rsid w:val="00B67C9C"/>
    <w:rsid w:val="00B72453"/>
    <w:rsid w:val="00B83015"/>
    <w:rsid w:val="00B9481B"/>
    <w:rsid w:val="00B9780F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463FE"/>
    <w:rsid w:val="00D67FE5"/>
    <w:rsid w:val="00DB21B0"/>
    <w:rsid w:val="00DB5712"/>
    <w:rsid w:val="00E044A9"/>
    <w:rsid w:val="00E1536E"/>
    <w:rsid w:val="00E423BC"/>
    <w:rsid w:val="00E61EB6"/>
    <w:rsid w:val="00E91FAB"/>
    <w:rsid w:val="00EE422F"/>
    <w:rsid w:val="00F0494C"/>
    <w:rsid w:val="00F1566B"/>
    <w:rsid w:val="00F20B6D"/>
    <w:rsid w:val="00F611ED"/>
    <w:rsid w:val="00F816F2"/>
    <w:rsid w:val="00F84394"/>
    <w:rsid w:val="00FB0F4F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4AA0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3</cp:revision>
  <cp:lastPrinted>2007-10-11T22:20:00Z</cp:lastPrinted>
  <dcterms:created xsi:type="dcterms:W3CDTF">2019-08-16T22:00:00Z</dcterms:created>
  <dcterms:modified xsi:type="dcterms:W3CDTF">2019-08-16T22:04:00Z</dcterms:modified>
</cp:coreProperties>
</file>